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12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00.30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Crucifixion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Crucifixion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W-African French set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Reason for this story: This story expands on the theme  of God's relationship with his people as He allows His Son to die for them.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Basic biblical concepts: Jesus dies.  Jesus carried the sins of many (foretold in Isaiah story). Lamb of God. Creed: Suffered under Pontius Pilate, crucified (nailed on a cross), died, and was buried.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Sources: Crafter listened to recording of French scripture made by Tim Hunter from "La Bible du Semeur" and "Francais Courant". We made a storyboard that he used to learn the story. He also watched the "Jesus" film scene for this story.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BT of retellings by Tim Hunter (also transcription)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01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Jésus est devenu de plus en plus populaire par son enseignement.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Jesus became more and more popular with his teaching.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luk.21:37 teaching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luk.21:38 (...all the people came to him...to listen..)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02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 l'approche de la fête de Paques,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At the approach of the feast of Easter,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luk.22:01( Passover approaching)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02b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...les chefs religieux voulaient tuer Jesus,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...the chiefs religious [KT: religious leader] wanted to kill Jesus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luk.22:02 (trying to find some way to execute Jesus)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03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À l'aide d'un de ses amis,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With the help of one of his friends,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luk.22:04 (went to the religious leaders, discussed how to hand Him over)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03b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...qui propose aux chefs rèligieux de le livrer,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...who proposed to chiefs religious [KT: religious leader] to Him hand over... [TH: ...to hand Him over...]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luk.22:04 (went to the religious leaders, discussed how to hand Him over)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04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 Jesus a été arrêté et jugé d'abord par les chefs religieux.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...Jesus had been arrested and judged first by the chiefs religious. [TH: Jesus was arrested and judged.]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luk.22:54 arrested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luk.22:66 (Chef priests gathered, led Jesus away to their council)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05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À la demande des chefs religieux,..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At the request of chiefs religious... [TH: The religious leaders insisted...]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luk.23:01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06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...il a été jugé pour la deuxieme fois par le gouverneur romain.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...He had been judged for the second time by the governor roman. [TH: ...He was judged a second time by the Roman governor.]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luk.23:01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07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Le gouverneur ne trouve pas des bonnes raisons...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The governor not found any good reasons...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luk.23:04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07b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...pour le faire executer.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 for Him made (to)execute.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luk.23:04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08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Alors il demande à ses soldats...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Then he asked to his soldiers...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luk.23:16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08b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...de le fouetter et le liberer.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...to Him whip and Him (to)free. [TH: ...to whip Him and set Him free.]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luk.23:16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09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Mais les chefs religieux n'étaient pas d'accord.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But the chiefs religious not were agreed.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luk.23:18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10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Ils éxigent la mort de Jésus.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They demanded the death of Jesus.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luk.23:18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11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Sous la pression de la foule, qui criait: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Under the pressure of the crowd, who shouted.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luk.23:18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12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«Nous voulons la mort de cet homme! Nous voulons sa mort! Tuez cet homme! »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"We want the death of this man,  We want his death. Kill this man!"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luk.23:18 (TW--Green's commentary: "...their words call for Jesus’ death.")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13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...alors le gouverneur était obligé de faire executer Jesus.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...then the governor was forced (to)execute Jesus. [TH: He felt obliged to execute him.]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luk.23:23, 24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14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C'est ainsi qu'on amène Jesus...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It is thus that they brought Jesus...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luk.23:26 (...they led Him away...)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14b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...à l'endroit oú il doit être éxecuté.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...to the place where he must be executed.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luk.23:33 (...they came to the place of crucifixion)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15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Il a été cloué sur une croix à neuf heures du matin.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He had been nailed on a cross at nine hours of morning. [TH: He was nailed on a cross at 9 o'clock in the morning.]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luk.23:33 (crucified, nailed on a cross)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mrk.15:25 (9 o'clock)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15b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Sur la croix Jésus dit: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On the cross, Jesus said: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luk.23:34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15c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"Père, pardonne-leur,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Father, forgive them,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luk.23:34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15d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"...ils ne savent pas ce qu'ils font."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"...they not knowing that what they doing."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luk.23:34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16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Sur la croix, Jesus a été insulté par les chefs rèligieux.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On the cross, had been insulted by the chiefs religious. [TH: On the cross, Jesus was insulted...]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luk.23:35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17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Vers trois heures de l'après midi,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Around three hours of the afternoon, [TH: three o'clock]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luk.23:44 (ninth hour; TW--TH: "nowadays, however, a rendering in accordance with modern Western terminology is probably preferable, '…three o'clock (in the afternoon)'."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18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...Jesus parle à son père en disant: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...Jesus spoke to his father by saying: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luk.23:46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18b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«Père, je remet mon esprit entre tes mains. »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''Father, I put  my spirit into your hands.''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luk.23:46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19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Juste après ces mots Jesus meurt.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Just after these words Jesus died.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luk.23:46 (breathed His last)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20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Un conseiller rèligieux qui n'était pas d'accord avec ce qui a été fait...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 councillor religious who not was agreed with what that had been done... [TH: ...with what was done...]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luk.23:50 (member of the council)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luk.23:51 (He had not consented...)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21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 demande au gouverneur romain....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...asked to governor roman.... [TH: ...asked the Roman governor...]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luk.23:52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21b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...d'enterrer  le corps de Jesus.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...to bury the body of Jesus. [TH: ...to be allowed to bury the body of Jesus.]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luk.23:52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22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Le gouverneur a accepté sa demande.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The governor had accepted his demand. [TH: The governor accepted...]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luk.23:53 (TW--Index of implicit information: "... Pilate agreed to his request" [response to request])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mat.27:58 [Pilate ordered that Joseph be given the body (after he asked)]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23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Alors le conseiller a prit le corps de Jesus...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Then the councillor had taken the body of Jesus... [TH: ...councillor took the body of Jesus...]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luk.23:5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23b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...et l'amène dans le tombeau...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...and it bring into the tomb... [TH:... and brought it into the tomb...]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luk.23:5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24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...qu'il avait preparé pour sa famille.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...that he had prepared for his family.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Luk.23:53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Mat.27:60 [...a new tomb that he had cut in the rock]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25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Il était accompagné par un groupe de femmes...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He was accompanied by a group of women...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Luk.23:55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26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...qui voulait voir là où il va enterrer Jesus.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...who wanted to see there where he is going to bury Jesus.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Luk.23:55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27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Il a mis le corps de Jesus dans le tombeau...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He had put the body of Jesus into the tomb...  [TH: He put the body...]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Luk.23:53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28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...et ferme le tombeau avec une grosse pierre.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...and closed the tomb with a big stone.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Mat.27:60</w:t>
      </w:r>
    </w:p>
    <w:sectPr>
      <w:headerReference r:id="rId5" w:type="default"/>
      <w:footerReference r:id="rId6" w:type="default"/>
      <w:pgSz w:h="15840" w:w="12240"/>
      <w:pgMar w:bottom="1440" w:top="1440" w:left="157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Georgia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40" w:lineRule="auto"/>
      <w:ind w:left="0" w:right="0" w:firstLine="0"/>
      <w:contextualSpacing w:val="0"/>
      <w:jc w:val="left"/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</w:rPr>
      <w:t xml:space="preserve">6/27/11</w:t>
      <w:tab/>
      <w:t xml:space="preserve">12_Crucifixion—préliminaire.odt</w:t>
      <w:tab/>
      <w:t xml:space="preserve">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40" w:lineRule="auto"/>
      <w:ind w:left="0" w:right="0" w:firstLine="0"/>
      <w:contextualSpacing w:val="0"/>
      <w:jc w:val="left"/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  <w:contextualSpacing w:val="1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  <w:contextualSpacing w:val="1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/Relationships>
</file>